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AEB9" w14:textId="77777777" w:rsidR="00CB4FED" w:rsidRPr="009A7469" w:rsidRDefault="00416B82" w:rsidP="009A7469">
      <w:pPr>
        <w:jc w:val="center"/>
      </w:pPr>
      <w:r>
        <w:t>Arts Council of Alachua County</w:t>
      </w:r>
    </w:p>
    <w:p w14:paraId="6973D3AF" w14:textId="2CE30F3D" w:rsidR="009A7469" w:rsidRPr="009A7469" w:rsidRDefault="009A7469" w:rsidP="009A7469">
      <w:pPr>
        <w:jc w:val="center"/>
      </w:pPr>
      <w:r w:rsidRPr="009A7469">
        <w:t>Annual Work Plan a</w:t>
      </w:r>
      <w:r w:rsidR="00933100">
        <w:t>nd Accomplishments Report:  20</w:t>
      </w:r>
      <w:r w:rsidR="00E60050">
        <w:t>2</w:t>
      </w:r>
      <w:r w:rsidR="00C55CE6">
        <w:t>4</w:t>
      </w:r>
    </w:p>
    <w:p w14:paraId="1B8CD0AB" w14:textId="77777777" w:rsidR="009A7469" w:rsidRPr="009A7469" w:rsidRDefault="009A7469" w:rsidP="009A7469">
      <w:pPr>
        <w:jc w:val="center"/>
      </w:pPr>
    </w:p>
    <w:p w14:paraId="042DFFC6" w14:textId="608E2020" w:rsidR="009A7469" w:rsidRPr="009A7469" w:rsidRDefault="009A7469" w:rsidP="009A7469">
      <w:r w:rsidRPr="009A7469">
        <w:t xml:space="preserve">Chair:  </w:t>
      </w:r>
      <w:r w:rsidR="00C55CE6">
        <w:t>Stephanie Silberman</w:t>
      </w:r>
    </w:p>
    <w:p w14:paraId="73BA05A0" w14:textId="77777777" w:rsidR="009A7469" w:rsidRPr="009A7469" w:rsidRDefault="009A7469" w:rsidP="009A7469"/>
    <w:p w14:paraId="4276BBE4" w14:textId="77777777" w:rsidR="009A7469" w:rsidRPr="009A7469" w:rsidRDefault="009A7469" w:rsidP="009A7469">
      <w:r w:rsidRPr="009A7469">
        <w:t>Board Liaison:  Gina Peebles</w:t>
      </w:r>
    </w:p>
    <w:p w14:paraId="601301E7" w14:textId="77777777" w:rsidR="009A7469" w:rsidRPr="009A7469" w:rsidRDefault="009A7469" w:rsidP="009A7469"/>
    <w:p w14:paraId="543CE038" w14:textId="77777777" w:rsidR="009A7469" w:rsidRPr="009A7469" w:rsidRDefault="009A7469" w:rsidP="009A7469">
      <w:r w:rsidRPr="009A7469">
        <w:t xml:space="preserve">Brief History of Board:  The </w:t>
      </w:r>
      <w:r w:rsidR="00416B82">
        <w:t xml:space="preserve">Arts Council of Alachua County </w:t>
      </w:r>
      <w:r w:rsidRPr="009A7469">
        <w:t>was established by Ordinance 1</w:t>
      </w:r>
      <w:r w:rsidR="00416B82">
        <w:t>8</w:t>
      </w:r>
      <w:r w:rsidRPr="009A7469">
        <w:t>-0</w:t>
      </w:r>
      <w:r w:rsidR="00416B82">
        <w:t>7</w:t>
      </w:r>
      <w:r w:rsidRPr="009A7469">
        <w:t xml:space="preserve"> on </w:t>
      </w:r>
      <w:r w:rsidR="00416B82">
        <w:t>February 13</w:t>
      </w:r>
      <w:r w:rsidRPr="009A7469">
        <w:t>, 201</w:t>
      </w:r>
      <w:r w:rsidR="00416B82">
        <w:t>8</w:t>
      </w:r>
      <w:r w:rsidRPr="009A7469">
        <w:t xml:space="preserve"> and Resolution 1</w:t>
      </w:r>
      <w:r w:rsidR="00026631">
        <w:t>8</w:t>
      </w:r>
      <w:r w:rsidRPr="009A7469">
        <w:t>-</w:t>
      </w:r>
      <w:r w:rsidR="00026631">
        <w:t>17</w:t>
      </w:r>
      <w:r w:rsidRPr="009A7469">
        <w:t xml:space="preserve"> on </w:t>
      </w:r>
      <w:r w:rsidR="00026631">
        <w:t>February 13, 2018</w:t>
      </w:r>
      <w:r w:rsidRPr="009A7469">
        <w:t xml:space="preserve">.  </w:t>
      </w:r>
    </w:p>
    <w:p w14:paraId="3E72B45D" w14:textId="77777777" w:rsidR="009A7469" w:rsidRPr="009A7469" w:rsidRDefault="009A7469" w:rsidP="009A7469"/>
    <w:p w14:paraId="517E1C77" w14:textId="77777777" w:rsidR="009A7469" w:rsidRDefault="009A7469" w:rsidP="009A7469">
      <w:pPr>
        <w:autoSpaceDE w:val="0"/>
        <w:autoSpaceDN w:val="0"/>
        <w:adjustRightInd w:val="0"/>
        <w:spacing w:line="240" w:lineRule="auto"/>
      </w:pPr>
      <w:r w:rsidRPr="009A7469">
        <w:t xml:space="preserve">Responsibilities and Duties:  </w:t>
      </w:r>
    </w:p>
    <w:p w14:paraId="6E16E269" w14:textId="77777777" w:rsidR="009A7469" w:rsidRP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rPr>
          <w:rFonts w:cs="Times New Roman"/>
          <w:color w:val="3B3839"/>
        </w:rPr>
        <w:t>Serve as a resource for local artists and art agencies, including all municipalities, throughout Alachua County.</w:t>
      </w:r>
    </w:p>
    <w:p w14:paraId="7EF8C689" w14:textId="77777777" w:rsidR="00026631" w:rsidRP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rPr>
          <w:rFonts w:cs="Times New Roman"/>
          <w:color w:val="3B3839"/>
        </w:rPr>
        <w:t>Prepare applications for state and federal grants and re-grant eligible grants to local artists and local arts agencies.</w:t>
      </w:r>
    </w:p>
    <w:p w14:paraId="28E5614B" w14:textId="77777777" w:rsidR="00026631" w:rsidRP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rPr>
          <w:rFonts w:cs="Times New Roman"/>
          <w:color w:val="3B3839"/>
        </w:rPr>
        <w:t>Prepare applications for eligible state and federal grants to provide enhanced resources for local artists and local arts agencies.</w:t>
      </w:r>
    </w:p>
    <w:p w14:paraId="02D246E7" w14:textId="77777777" w:rsidR="00026631" w:rsidRP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rPr>
          <w:rFonts w:cs="Times New Roman"/>
          <w:color w:val="3B3839"/>
        </w:rPr>
        <w:t>Educate and advocate at the state and federal level on issues affecting the arts.</w:t>
      </w:r>
    </w:p>
    <w:p w14:paraId="57F6B86D" w14:textId="77777777" w:rsidR="00026631" w:rsidRP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rPr>
          <w:rFonts w:cs="Times New Roman"/>
          <w:color w:val="3B3839"/>
        </w:rPr>
        <w:t>Promote and facilitate the inclusion of art into an established process that connects artists, partners and communities for the purpose of enhancing the vitality of the County.</w:t>
      </w:r>
    </w:p>
    <w:p w14:paraId="2F0E0365" w14:textId="77777777" w:rsidR="00026631" w:rsidRP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rPr>
          <w:rFonts w:cs="Times New Roman"/>
          <w:color w:val="3B3839"/>
        </w:rPr>
        <w:t>Responsible for oversight, administration and promotion of Art Tag proceeds and Local Arts Agency dedicated funding.</w:t>
      </w:r>
    </w:p>
    <w:p w14:paraId="47A50359" w14:textId="77777777" w:rsid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t>Develop an inclusive strategic plan for county-wide arts and cultural assets that is reviewed and updated annually.</w:t>
      </w:r>
    </w:p>
    <w:p w14:paraId="207E3604" w14:textId="77777777" w:rsidR="00026631" w:rsidRDefault="00026631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t>Report annually, or as necessary, to the Alachua County Board of County Commissioners on the goals and accomplishments of the Advisory Committee.</w:t>
      </w:r>
    </w:p>
    <w:p w14:paraId="449BC6ED" w14:textId="6CD70C37" w:rsidR="00FA5C98" w:rsidRPr="009A7469" w:rsidRDefault="00FA5C98" w:rsidP="00996E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>
        <w:t>Updated the Strategic Plan (2025-2028)</w:t>
      </w:r>
    </w:p>
    <w:p w14:paraId="24EAF246" w14:textId="77777777" w:rsidR="009A7469" w:rsidRDefault="009A7469" w:rsidP="009A7469">
      <w:pPr>
        <w:autoSpaceDE w:val="0"/>
        <w:autoSpaceDN w:val="0"/>
        <w:adjustRightInd w:val="0"/>
        <w:spacing w:line="240" w:lineRule="auto"/>
      </w:pPr>
    </w:p>
    <w:p w14:paraId="645D3175" w14:textId="77777777" w:rsidR="009A7469" w:rsidRDefault="009A7469" w:rsidP="009A7469">
      <w:pPr>
        <w:autoSpaceDE w:val="0"/>
        <w:autoSpaceDN w:val="0"/>
        <w:adjustRightInd w:val="0"/>
        <w:spacing w:line="240" w:lineRule="auto"/>
      </w:pPr>
      <w:r>
        <w:t>Accomplishments:</w:t>
      </w:r>
    </w:p>
    <w:p w14:paraId="663F4106" w14:textId="0FED1081" w:rsidR="009A7469" w:rsidRDefault="009A7469" w:rsidP="009A74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>Held meetings on</w:t>
      </w:r>
      <w:r w:rsidR="00933100">
        <w:t xml:space="preserve"> </w:t>
      </w:r>
      <w:r w:rsidR="00236E6B">
        <w:t xml:space="preserve">Oct. </w:t>
      </w:r>
      <w:r w:rsidR="00C55CE6">
        <w:t xml:space="preserve">2 and </w:t>
      </w:r>
      <w:r w:rsidR="00362CCB">
        <w:t xml:space="preserve">Nov. </w:t>
      </w:r>
      <w:r w:rsidR="00C55CE6">
        <w:t>6</w:t>
      </w:r>
      <w:r w:rsidR="00362CCB">
        <w:t>, 202</w:t>
      </w:r>
      <w:r w:rsidR="00C55CE6">
        <w:t>3</w:t>
      </w:r>
      <w:r w:rsidR="00362CCB">
        <w:t xml:space="preserve"> and </w:t>
      </w:r>
      <w:r w:rsidR="00C55CE6">
        <w:t>Jan. 1</w:t>
      </w:r>
      <w:r w:rsidR="00362CCB">
        <w:t>6,</w:t>
      </w:r>
      <w:r w:rsidR="00C55CE6">
        <w:t xml:space="preserve"> Feb. 5, </w:t>
      </w:r>
      <w:r w:rsidR="00362CCB">
        <w:t xml:space="preserve">Mar. </w:t>
      </w:r>
      <w:r w:rsidR="00C55CE6">
        <w:t>4</w:t>
      </w:r>
      <w:r w:rsidR="00362CCB">
        <w:t xml:space="preserve">, Apr. </w:t>
      </w:r>
      <w:r w:rsidR="00C55CE6">
        <w:t>1</w:t>
      </w:r>
      <w:r w:rsidR="00362CCB">
        <w:t xml:space="preserve">, Jun. </w:t>
      </w:r>
      <w:r w:rsidR="00C55CE6">
        <w:t>3</w:t>
      </w:r>
      <w:r w:rsidR="00362CCB">
        <w:t xml:space="preserve">, and Sep. </w:t>
      </w:r>
      <w:r w:rsidR="00C55CE6">
        <w:t>3, 2024</w:t>
      </w:r>
      <w:r w:rsidR="00362CCB">
        <w:t>.</w:t>
      </w:r>
    </w:p>
    <w:p w14:paraId="16B23931" w14:textId="77777777" w:rsidR="00C55CE6" w:rsidRDefault="00C55CE6" w:rsidP="009A74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>Completed the Fire Station 80 sculpture installation “Lady Firefighter.”</w:t>
      </w:r>
    </w:p>
    <w:p w14:paraId="66819192" w14:textId="4CC54EA2" w:rsidR="00FA5C98" w:rsidRDefault="00FA5C98" w:rsidP="009A74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>Completed the Call to Artists for the Fire Training Facility, Conservation Lands Building and new Court Complex.</w:t>
      </w:r>
    </w:p>
    <w:p w14:paraId="0B540028" w14:textId="249DE785" w:rsidR="00E60050" w:rsidRDefault="00E60050" w:rsidP="009A74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 xml:space="preserve">Held the </w:t>
      </w:r>
      <w:r w:rsidR="00C55CE6">
        <w:t>Third</w:t>
      </w:r>
      <w:r>
        <w:t xml:space="preserve"> Annual Artists Conference at </w:t>
      </w:r>
      <w:r w:rsidR="00362CCB">
        <w:t>Cuscowilla Nature &amp; Retreat Center</w:t>
      </w:r>
      <w:r>
        <w:t xml:space="preserve"> in May</w:t>
      </w:r>
      <w:r w:rsidR="00C55CE6">
        <w:t xml:space="preserve"> with </w:t>
      </w:r>
      <w:r w:rsidR="00FA5C98">
        <w:t>seven</w:t>
      </w:r>
      <w:r w:rsidR="00C55CE6">
        <w:t xml:space="preserve"> </w:t>
      </w:r>
      <w:r w:rsidR="00FA5C98">
        <w:t xml:space="preserve">arts related </w:t>
      </w:r>
      <w:r w:rsidR="00C55CE6">
        <w:t>presentations</w:t>
      </w:r>
      <w:r>
        <w:t>.</w:t>
      </w:r>
    </w:p>
    <w:p w14:paraId="2E4F4C71" w14:textId="76593E6E" w:rsidR="00304AB0" w:rsidRDefault="00FA5C98" w:rsidP="009A74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 xml:space="preserve">Received $30,000 from the National Endowment for the Arts (NEA) and $10,000 from </w:t>
      </w:r>
      <w:r w:rsidRPr="00FA5C98">
        <w:rPr>
          <w:i/>
          <w:iCs/>
        </w:rPr>
        <w:t>Visit Gainesville, Alachua County</w:t>
      </w:r>
      <w:r>
        <w:t xml:space="preserve"> for</w:t>
      </w:r>
      <w:r w:rsidR="00304AB0">
        <w:t xml:space="preserve"> </w:t>
      </w:r>
      <w:r w:rsidR="00E60050">
        <w:t>Art Tag G</w:t>
      </w:r>
      <w:r w:rsidR="00304AB0">
        <w:t>rant</w:t>
      </w:r>
      <w:r>
        <w:t>s.  Made recommendation to award $1,000-3,000 to all 29</w:t>
      </w:r>
      <w:r w:rsidR="00304AB0">
        <w:t xml:space="preserve"> applica</w:t>
      </w:r>
      <w:r>
        <w:t>n</w:t>
      </w:r>
      <w:r w:rsidR="00304AB0">
        <w:t>ts</w:t>
      </w:r>
      <w:r w:rsidR="003D6E1D">
        <w:t>.</w:t>
      </w:r>
    </w:p>
    <w:p w14:paraId="4770DBD7" w14:textId="4505A3A0" w:rsidR="00C55CE6" w:rsidRDefault="004B5CF9" w:rsidP="002D32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 xml:space="preserve">Reviewed Jack Durrance Art loans from </w:t>
      </w:r>
      <w:r w:rsidR="00C55CE6">
        <w:t>Laura Predny and the estate of Valorie Campos</w:t>
      </w:r>
      <w:r w:rsidR="00362CCB">
        <w:t>.</w:t>
      </w:r>
    </w:p>
    <w:p w14:paraId="61466EDA" w14:textId="77777777" w:rsidR="00C55CE6" w:rsidRDefault="00C55CE6" w:rsidP="002D32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>Worked with the Tax Collector’s Office to promote State of the Arts license plate sales.</w:t>
      </w:r>
    </w:p>
    <w:p w14:paraId="02B15A93" w14:textId="779B44CF" w:rsidR="00362CCB" w:rsidRDefault="00C55CE6" w:rsidP="002D32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t xml:space="preserve">Worked with WUFT on a 6-minute </w:t>
      </w:r>
      <w:r>
        <w:rPr>
          <w:i/>
          <w:iCs/>
        </w:rPr>
        <w:t xml:space="preserve">Greater Good </w:t>
      </w:r>
      <w:r>
        <w:t>segment highlighting the work of the Arts Council.</w:t>
      </w:r>
      <w:r w:rsidR="00362CCB" w:rsidRPr="00362CCB">
        <w:t xml:space="preserve"> </w:t>
      </w:r>
    </w:p>
    <w:p w14:paraId="11F90F18" w14:textId="4CBCEF77" w:rsidR="00E60050" w:rsidRDefault="00E60050" w:rsidP="00E60D7B">
      <w:pPr>
        <w:pStyle w:val="ListParagraph"/>
        <w:autoSpaceDE w:val="0"/>
        <w:autoSpaceDN w:val="0"/>
        <w:adjustRightInd w:val="0"/>
        <w:spacing w:line="240" w:lineRule="auto"/>
      </w:pPr>
    </w:p>
    <w:p w14:paraId="5715D33F" w14:textId="77777777" w:rsidR="002D328E" w:rsidRDefault="002D328E" w:rsidP="002D328E">
      <w:pPr>
        <w:autoSpaceDE w:val="0"/>
        <w:autoSpaceDN w:val="0"/>
        <w:adjustRightInd w:val="0"/>
        <w:spacing w:line="240" w:lineRule="auto"/>
      </w:pPr>
      <w:r>
        <w:t>Goals:</w:t>
      </w:r>
    </w:p>
    <w:p w14:paraId="5C30B35A" w14:textId="618A4F33" w:rsidR="00362CCB" w:rsidRDefault="006018AB" w:rsidP="00026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r>
        <w:t xml:space="preserve">Finalize the installation of </w:t>
      </w:r>
      <w:r w:rsidR="00E60050">
        <w:t xml:space="preserve">the </w:t>
      </w:r>
      <w:r w:rsidR="00362CCB">
        <w:t>Fire Stations 21 sculpture</w:t>
      </w:r>
      <w:r w:rsidR="00FA5C98">
        <w:t xml:space="preserve"> a</w:t>
      </w:r>
      <w:r w:rsidR="00362CCB">
        <w:t xml:space="preserve">nd </w:t>
      </w:r>
      <w:r w:rsidR="00FA5C98">
        <w:t>Fire Training facility mural</w:t>
      </w:r>
      <w:r w:rsidR="00362CCB">
        <w:t>.</w:t>
      </w:r>
    </w:p>
    <w:p w14:paraId="65467DAB" w14:textId="0DD60D6D" w:rsidR="009F0936" w:rsidRDefault="009F0936" w:rsidP="00026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r>
        <w:t xml:space="preserve">Complete Call to Artist for the </w:t>
      </w:r>
      <w:r w:rsidR="00FA5C98">
        <w:t xml:space="preserve">Animal Shelter, </w:t>
      </w:r>
      <w:r w:rsidR="00362CCB">
        <w:t>Armory</w:t>
      </w:r>
      <w:r w:rsidR="00FA5C98">
        <w:t xml:space="preserve">, </w:t>
      </w:r>
      <w:r w:rsidR="00FA26D7">
        <w:t xml:space="preserve">and </w:t>
      </w:r>
      <w:r w:rsidR="00FA5C98">
        <w:t>Parking Garage</w:t>
      </w:r>
      <w:r w:rsidR="00F16CCB">
        <w:t>.</w:t>
      </w:r>
    </w:p>
    <w:p w14:paraId="4B6DC57A" w14:textId="3B1E8CA0" w:rsidR="00362CCB" w:rsidRDefault="00E60050" w:rsidP="00FA5C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r>
        <w:lastRenderedPageBreak/>
        <w:t xml:space="preserve">Finalize logistics for the </w:t>
      </w:r>
      <w:r w:rsidR="00FA5C98">
        <w:t>Fourth</w:t>
      </w:r>
      <w:r>
        <w:t xml:space="preserve"> Annual Artists Conference </w:t>
      </w:r>
      <w:r w:rsidR="006018AB">
        <w:t>to provide education on a variety of topics</w:t>
      </w:r>
      <w:r>
        <w:t xml:space="preserve"> for artists.</w:t>
      </w:r>
      <w:r w:rsidR="001011D9" w:rsidRPr="001011D9">
        <w:t xml:space="preserve">  </w:t>
      </w:r>
    </w:p>
    <w:p w14:paraId="5F38BAEE" w14:textId="522DA730" w:rsidR="00FA26D7" w:rsidRDefault="00FA26D7" w:rsidP="00FA5C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r>
        <w:t>Plan and host a grants workshop.</w:t>
      </w:r>
    </w:p>
    <w:sectPr w:rsidR="00FA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464E"/>
    <w:multiLevelType w:val="hybridMultilevel"/>
    <w:tmpl w:val="E24C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40939"/>
    <w:multiLevelType w:val="hybridMultilevel"/>
    <w:tmpl w:val="C43849CC"/>
    <w:lvl w:ilvl="0" w:tplc="FD902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F1B2A"/>
    <w:multiLevelType w:val="hybridMultilevel"/>
    <w:tmpl w:val="21ECAFD0"/>
    <w:lvl w:ilvl="0" w:tplc="C11C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9739E"/>
    <w:multiLevelType w:val="hybridMultilevel"/>
    <w:tmpl w:val="A944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E0EE9"/>
    <w:multiLevelType w:val="hybridMultilevel"/>
    <w:tmpl w:val="59EE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83003">
    <w:abstractNumId w:val="1"/>
  </w:num>
  <w:num w:numId="2" w16cid:durableId="81881607">
    <w:abstractNumId w:val="3"/>
  </w:num>
  <w:num w:numId="3" w16cid:durableId="471948230">
    <w:abstractNumId w:val="0"/>
  </w:num>
  <w:num w:numId="4" w16cid:durableId="2130737531">
    <w:abstractNumId w:val="2"/>
  </w:num>
  <w:num w:numId="5" w16cid:durableId="1247152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69"/>
    <w:rsid w:val="00026631"/>
    <w:rsid w:val="001011D9"/>
    <w:rsid w:val="00125D89"/>
    <w:rsid w:val="0018233B"/>
    <w:rsid w:val="00236E6B"/>
    <w:rsid w:val="002B3ED1"/>
    <w:rsid w:val="002D328E"/>
    <w:rsid w:val="00304AB0"/>
    <w:rsid w:val="00362CCB"/>
    <w:rsid w:val="003D6E1D"/>
    <w:rsid w:val="00416B82"/>
    <w:rsid w:val="004517A8"/>
    <w:rsid w:val="00451A85"/>
    <w:rsid w:val="004B5CF9"/>
    <w:rsid w:val="004F6ABE"/>
    <w:rsid w:val="005B7DB1"/>
    <w:rsid w:val="005E331E"/>
    <w:rsid w:val="006018AB"/>
    <w:rsid w:val="007029D1"/>
    <w:rsid w:val="00747471"/>
    <w:rsid w:val="008A0D5F"/>
    <w:rsid w:val="00933100"/>
    <w:rsid w:val="009342DF"/>
    <w:rsid w:val="009A7469"/>
    <w:rsid w:val="009F0936"/>
    <w:rsid w:val="00A65C2E"/>
    <w:rsid w:val="00A75AD6"/>
    <w:rsid w:val="00C372A2"/>
    <w:rsid w:val="00C55CE6"/>
    <w:rsid w:val="00CB4FED"/>
    <w:rsid w:val="00E60050"/>
    <w:rsid w:val="00E60D7B"/>
    <w:rsid w:val="00EA32AE"/>
    <w:rsid w:val="00F16CCB"/>
    <w:rsid w:val="00F674AC"/>
    <w:rsid w:val="00F84E0F"/>
    <w:rsid w:val="00FA26D7"/>
    <w:rsid w:val="00F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9B96"/>
  <w15:chartTrackingRefBased/>
  <w15:docId w15:val="{A288C02F-4026-4332-ADED-C2E5883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A98325D7A7C4FB72664150850A4EF" ma:contentTypeVersion="5" ma:contentTypeDescription="Create a new document." ma:contentTypeScope="" ma:versionID="5c201fca4f91a3e29be3610f6c7c8d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103b788d79ead017ca6c9264c213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847A8A-D7A1-46CC-A497-D9D0C24CD9E3}"/>
</file>

<file path=customXml/itemProps2.xml><?xml version="1.0" encoding="utf-8"?>
<ds:datastoreItem xmlns:ds="http://schemas.openxmlformats.org/officeDocument/2006/customXml" ds:itemID="{7F47BF43-B1E1-4EA3-AF83-25FAAFD52A39}"/>
</file>

<file path=customXml/itemProps3.xml><?xml version="1.0" encoding="utf-8"?>
<ds:datastoreItem xmlns:ds="http://schemas.openxmlformats.org/officeDocument/2006/customXml" ds:itemID="{9A384D79-D52C-4CC0-9B58-E677865C5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ACBOCC ITS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Peebles</dc:creator>
  <cp:keywords/>
  <dc:description/>
  <cp:lastModifiedBy>Gina Peebles</cp:lastModifiedBy>
  <cp:revision>4</cp:revision>
  <dcterms:created xsi:type="dcterms:W3CDTF">2024-09-11T18:41:00Z</dcterms:created>
  <dcterms:modified xsi:type="dcterms:W3CDTF">2024-11-07T22:35:00Z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0x0101006A4A98325D7A7C4FB72664150850A4EF</vt:lpwstr>
  </property>
</Properties>
</file>